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10" w:rsidRDefault="003C4310"/>
    <w:p w:rsidR="003C4310" w:rsidRDefault="003C4310"/>
    <w:p w:rsidR="003C4310" w:rsidRPr="00C13613" w:rsidRDefault="003C4310" w:rsidP="00963D6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3C4310" w:rsidRPr="00C13613" w:rsidRDefault="003C4310" w:rsidP="00963D6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3C4310" w:rsidRPr="003C2452" w:rsidRDefault="003C4310" w:rsidP="00963D6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0"/>
        </w:rPr>
      </w:pPr>
      <w:r>
        <w:rPr>
          <w:rFonts w:ascii="Arial" w:hAnsi="Arial" w:cs="Arial"/>
          <w:b/>
          <w:i/>
          <w:sz w:val="28"/>
          <w:szCs w:val="20"/>
        </w:rPr>
        <w:t>OZ Malokarpatský región</w:t>
      </w:r>
    </w:p>
    <w:p w:rsidR="003C4310" w:rsidRPr="00C13613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vydáva</w:t>
      </w: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  <w:r>
        <w:rPr>
          <w:rFonts w:ascii="Arial" w:hAnsi="Arial" w:cs="Arial"/>
          <w:color w:val="002060"/>
          <w:sz w:val="28"/>
          <w:szCs w:val="20"/>
        </w:rPr>
        <w:t>A K T U A L I Z Á C I U č. 2</w:t>
      </w: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  <w:r>
        <w:rPr>
          <w:rFonts w:ascii="Arial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hAnsi="Arial" w:cs="Arial"/>
          <w:color w:val="002060"/>
          <w:sz w:val="28"/>
          <w:szCs w:val="20"/>
        </w:rPr>
        <w:t>na predkladanie žiadostí o poskytnutie príspevku</w:t>
      </w: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3C4310" w:rsidRDefault="003C4310" w:rsidP="00963D69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  <w:r w:rsidRPr="00C13613">
        <w:rPr>
          <w:rFonts w:ascii="Arial" w:hAnsi="Arial" w:cs="Arial"/>
          <w:sz w:val="28"/>
          <w:szCs w:val="20"/>
        </w:rPr>
        <w:t>kód výzvy: IROP-CLLD-</w:t>
      </w:r>
      <w:r>
        <w:rPr>
          <w:rFonts w:ascii="Arial" w:hAnsi="Arial" w:cs="Arial"/>
          <w:sz w:val="28"/>
          <w:szCs w:val="20"/>
        </w:rPr>
        <w:t>Q598-512-002</w:t>
      </w:r>
    </w:p>
    <w:p w:rsidR="003C4310" w:rsidRPr="00997F82" w:rsidRDefault="003C4310" w:rsidP="00963D69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963D69">
      <w:pPr>
        <w:rPr>
          <w:rFonts w:ascii="Arial" w:hAnsi="Arial" w:cs="Arial"/>
          <w:b/>
          <w:sz w:val="28"/>
          <w:szCs w:val="20"/>
        </w:rPr>
      </w:pPr>
    </w:p>
    <w:p w:rsidR="003C4310" w:rsidRDefault="003C4310" w:rsidP="00C04A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Dátum vydania aktualizácie: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24.8.2023</w:t>
      </w:r>
    </w:p>
    <w:p w:rsidR="003C4310" w:rsidRPr="00C04AFB" w:rsidRDefault="003C4310" w:rsidP="00C04A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Dátum účinnosti aktualizácie:</w:t>
      </w:r>
      <w:r>
        <w:rPr>
          <w:rFonts w:ascii="Arial" w:hAnsi="Arial" w:cs="Arial"/>
          <w:sz w:val="22"/>
        </w:rPr>
        <w:tab/>
        <w:t>25.8.2023</w:t>
      </w:r>
    </w:p>
    <w:p w:rsidR="003C4310" w:rsidRDefault="003C4310">
      <w:pPr>
        <w:spacing w:after="0" w:line="240" w:lineRule="auto"/>
      </w:pPr>
      <w:r>
        <w:br w:type="page"/>
      </w:r>
    </w:p>
    <w:p w:rsidR="003C4310" w:rsidRPr="00E86FBE" w:rsidRDefault="003C4310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:rsidR="003C4310" w:rsidRPr="00BC460E" w:rsidRDefault="003C4310" w:rsidP="005721EC">
      <w:pPr>
        <w:jc w:val="both"/>
        <w:rPr>
          <w:rFonts w:ascii="Arial" w:hAnsi="Arial" w:cs="Arial"/>
          <w:sz w:val="22"/>
        </w:rPr>
      </w:pPr>
      <w:r w:rsidRPr="00BC460E">
        <w:rPr>
          <w:rFonts w:ascii="Arial" w:hAnsi="Arial" w:cs="Arial"/>
          <w:sz w:val="22"/>
        </w:rPr>
        <w:t xml:space="preserve">Predmetom aktualizácie č. 2  sú zmeny vykonané v dokumente výzvy </w:t>
      </w:r>
      <w:r w:rsidRPr="005721EC">
        <w:rPr>
          <w:rFonts w:ascii="Arial" w:hAnsi="Arial" w:cs="Arial"/>
          <w:sz w:val="22"/>
        </w:rPr>
        <w:t>ako aj v prílohách formulára žiadosti o</w:t>
      </w:r>
      <w:r>
        <w:rPr>
          <w:rFonts w:ascii="Arial" w:hAnsi="Arial" w:cs="Arial"/>
          <w:sz w:val="22"/>
        </w:rPr>
        <w:t> </w:t>
      </w:r>
      <w:r w:rsidRPr="005721EC">
        <w:rPr>
          <w:rFonts w:ascii="Arial" w:hAnsi="Arial" w:cs="Arial"/>
          <w:sz w:val="22"/>
        </w:rPr>
        <w:t>príspevok</w:t>
      </w:r>
      <w:r>
        <w:rPr>
          <w:rFonts w:ascii="Arial" w:hAnsi="Arial" w:cs="Arial"/>
          <w:sz w:val="22"/>
        </w:rPr>
        <w:t xml:space="preserve"> </w:t>
      </w:r>
      <w:r w:rsidRPr="00BC460E">
        <w:rPr>
          <w:rFonts w:ascii="Arial" w:hAnsi="Arial" w:cs="Arial"/>
          <w:sz w:val="22"/>
        </w:rPr>
        <w:t>a to prostredníctvom osobitného označenia vykonaných zmien (funkciou sledovania zmien) v texte aktualizácie č. 1 výzvy</w:t>
      </w:r>
      <w:r>
        <w:rPr>
          <w:rFonts w:ascii="Arial" w:hAnsi="Arial" w:cs="Arial"/>
          <w:sz w:val="22"/>
        </w:rPr>
        <w:t xml:space="preserve"> a príloh.</w:t>
      </w:r>
    </w:p>
    <w:p w:rsidR="003C4310" w:rsidRPr="00E86FBE" w:rsidRDefault="003C4310" w:rsidP="005E0146"/>
    <w:p w:rsidR="003C4310" w:rsidRPr="00E86FBE" w:rsidRDefault="003C4310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:rsidR="003C4310" w:rsidRPr="001F1A85" w:rsidRDefault="003C4310" w:rsidP="006B1F78">
      <w:pPr>
        <w:pStyle w:val="Normlnywebov"/>
        <w:rPr>
          <w:rFonts w:ascii="Arial" w:hAnsi="Arial" w:cs="Arial"/>
          <w:sz w:val="22"/>
          <w:szCs w:val="22"/>
        </w:rPr>
      </w:pPr>
      <w:r w:rsidRPr="001F1A85">
        <w:rPr>
          <w:rFonts w:ascii="Arial" w:hAnsi="Arial" w:cs="Arial"/>
          <w:sz w:val="22"/>
          <w:szCs w:val="22"/>
        </w:rPr>
        <w:t>Aktualizáciou sú dotknuté nasledovné dokumenty výzvy:</w:t>
      </w:r>
    </w:p>
    <w:p w:rsidR="003C4310" w:rsidRDefault="003C4310" w:rsidP="004254A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443653">
        <w:rPr>
          <w:rFonts w:ascii="Arial" w:hAnsi="Arial" w:cs="Arial"/>
          <w:sz w:val="22"/>
        </w:rPr>
        <w:t>Výzva na predkladanie žiadostí o</w:t>
      </w:r>
      <w:r>
        <w:rPr>
          <w:rFonts w:ascii="Arial" w:hAnsi="Arial" w:cs="Arial"/>
          <w:sz w:val="22"/>
        </w:rPr>
        <w:t> </w:t>
      </w:r>
      <w:r w:rsidRPr="00443653">
        <w:rPr>
          <w:rFonts w:ascii="Arial" w:hAnsi="Arial" w:cs="Arial"/>
          <w:sz w:val="22"/>
        </w:rPr>
        <w:t>príspevo</w:t>
      </w:r>
      <w:r>
        <w:rPr>
          <w:rFonts w:ascii="Arial" w:hAnsi="Arial" w:cs="Arial"/>
          <w:sz w:val="22"/>
        </w:rPr>
        <w:t>k:</w:t>
      </w:r>
    </w:p>
    <w:p w:rsidR="003C4310" w:rsidRDefault="003C4310" w:rsidP="004254A2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strana 3: Zmena dátumov v termínoch uzatvárania hodnotiacích kôl v tabuľke</w:t>
      </w:r>
    </w:p>
    <w:p w:rsidR="003C4310" w:rsidRDefault="003C4310" w:rsidP="004254A2">
      <w:pPr>
        <w:pStyle w:val="Odsekzoznamu"/>
        <w:jc w:val="both"/>
        <w:rPr>
          <w:rFonts w:ascii="Arial" w:hAnsi="Arial" w:cs="Arial"/>
          <w:bCs/>
          <w:sz w:val="22"/>
        </w:rPr>
      </w:pPr>
      <w:r w:rsidRPr="004254A2">
        <w:rPr>
          <w:rFonts w:ascii="Arial" w:hAnsi="Arial" w:cs="Arial"/>
          <w:bCs/>
          <w:sz w:val="22"/>
        </w:rPr>
        <w:t>strana 5, 6: zmena dátumu ukončenia realizácie projektu v bode 4. Oprávnenosť aktivít projektu</w:t>
      </w:r>
    </w:p>
    <w:p w:rsidR="003C4310" w:rsidRPr="004254A2" w:rsidRDefault="003C4310" w:rsidP="004254A2">
      <w:pPr>
        <w:pStyle w:val="Odsekzoznamu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strana 10: doplnenie textu v bode 3.2.</w:t>
      </w:r>
    </w:p>
    <w:p w:rsidR="003C4310" w:rsidRDefault="003C4310" w:rsidP="00203D28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443653">
        <w:rPr>
          <w:rFonts w:ascii="Arial" w:hAnsi="Arial" w:cs="Arial"/>
          <w:sz w:val="22"/>
        </w:rPr>
        <w:t>Príloha č. 1 výzvy – Formulár ŽoPr</w:t>
      </w:r>
      <w:r>
        <w:rPr>
          <w:rFonts w:ascii="Arial" w:hAnsi="Arial" w:cs="Arial"/>
          <w:sz w:val="22"/>
        </w:rPr>
        <w:t>.</w:t>
      </w:r>
    </w:p>
    <w:p w:rsidR="003C4310" w:rsidRDefault="003C4310" w:rsidP="00AE0415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strana 3: zmena dátumu v bode 4. Harmonogram realizácie aktivít</w:t>
      </w:r>
    </w:p>
    <w:p w:rsidR="003C4310" w:rsidRPr="00443653" w:rsidRDefault="003C4310" w:rsidP="00AE0415">
      <w:pPr>
        <w:pStyle w:val="Odsekzoznam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strana 9: zmena dátumu v bode 10. Čestné prehlásenie žiadateľa</w:t>
      </w:r>
    </w:p>
    <w:p w:rsidR="003C4310" w:rsidRDefault="003C4310" w:rsidP="00D96CC1">
      <w:pPr>
        <w:pStyle w:val="Normlnywebov"/>
        <w:rPr>
          <w:rFonts w:ascii="Arial" w:hAnsi="Arial" w:cs="Arial"/>
          <w:b/>
          <w:bCs/>
          <w:sz w:val="22"/>
        </w:rPr>
      </w:pPr>
    </w:p>
    <w:p w:rsidR="003C4310" w:rsidRPr="005721EC" w:rsidRDefault="003C4310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:rsidR="003C4310" w:rsidRDefault="003C4310" w:rsidP="004254A2">
      <w:pPr>
        <w:pStyle w:val="Textkomentra"/>
      </w:pPr>
      <w:r>
        <w:rPr>
          <w:rFonts w:ascii="Arial" w:hAnsi="Arial" w:cs="Arial"/>
          <w:sz w:val="22"/>
        </w:rPr>
        <w:t xml:space="preserve">Zmeny vykonané touto aktualizáciou sa vzťahujú na ŽoPr predložené odo dňa 25.8.2023 (vrátane), ku ktorým nebolo ku dňu nadobudnutia účinnosti aktualizácie vydané oznámenie o schválení alebo oznámenie o neschválení. </w:t>
      </w:r>
    </w:p>
    <w:p w:rsidR="003C4310" w:rsidRDefault="003C4310" w:rsidP="00861B42">
      <w:pPr>
        <w:jc w:val="both"/>
        <w:rPr>
          <w:rFonts w:ascii="Arial" w:hAnsi="Arial" w:cs="Arial"/>
          <w:sz w:val="22"/>
        </w:rPr>
      </w:pPr>
    </w:p>
    <w:sectPr w:rsidR="003C4310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310" w:rsidRDefault="003C4310" w:rsidP="00963D69">
      <w:pPr>
        <w:spacing w:after="0" w:line="240" w:lineRule="auto"/>
      </w:pPr>
      <w:r>
        <w:separator/>
      </w:r>
    </w:p>
  </w:endnote>
  <w:endnote w:type="continuationSeparator" w:id="0">
    <w:p w:rsidR="003C4310" w:rsidRDefault="003C4310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310" w:rsidRDefault="003C4310" w:rsidP="00963D69">
      <w:pPr>
        <w:spacing w:after="0" w:line="240" w:lineRule="auto"/>
      </w:pPr>
      <w:r>
        <w:separator/>
      </w:r>
    </w:p>
  </w:footnote>
  <w:footnote w:type="continuationSeparator" w:id="0">
    <w:p w:rsidR="003C4310" w:rsidRDefault="003C4310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310" w:rsidRPr="001F013A" w:rsidRDefault="003C4310" w:rsidP="00963D69">
    <w:pPr>
      <w:pStyle w:val="Hlavika"/>
      <w:rPr>
        <w:rFonts w:ascii="Arial Narrow" w:hAnsi="Arial Narrow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.5pt;margin-top:-15.05pt;width:111pt;height:49.5pt;z-index:-251657216;visibility:visible" wrapcoords="-146 0 -146 21273 21600 21273 21600 0 -146 0">
          <v:imagedata r:id="rId1" o:title=""/>
          <w10:wrap type="tight"/>
        </v:shape>
      </w:pict>
    </w:r>
    <w:r>
      <w:rPr>
        <w:noProof/>
      </w:rPr>
      <w:pict>
        <v:shape id="Obrázok 4" o:spid="_x0000_s2050" type="#_x0000_t75" alt="cid:image001.png@01D6F2FC.E4E93F20" style="position:absolute;margin-left:198.4pt;margin-top:-2.4pt;width:122.25pt;height:28.2pt;z-index:251656192;visibility:visible">
          <v:imagedata r:id="rId2" o:title=""/>
          <w10:wrap type="square"/>
        </v:shape>
      </w:pict>
    </w:r>
    <w:r>
      <w:rPr>
        <w:noProof/>
      </w:rPr>
      <w:pict>
        <v:shape id="Obrázok 1" o:spid="_x0000_s2051" type="#_x0000_t75" alt="logo IROP 2014-2020_verzia 01" style="position:absolute;margin-left:122.15pt;margin-top:-7.25pt;width:44.25pt;height:37.1pt;z-index:-251659264;visibility:visible" wrapcoords="3661 0 3295 12343 5125 14106 -366 14547 -366 17633 6224 21159 14278 21159 21600 17633 21600 14988 16475 14106 18305 12343 17939 0 3661 0">
          <v:imagedata r:id="rId3" o:title=""/>
          <w10:wrap type="tight"/>
        </v:shape>
      </w:pict>
    </w:r>
    <w:r>
      <w:rPr>
        <w:noProof/>
      </w:rPr>
      <w:pict>
        <v:shape id="Obrázok 2" o:spid="_x0000_s2052" type="#_x0000_t75" alt="http://www.euroregion-tatry.eu/_pliki/flaga_UE+unia_europejska_EFRR_z_lewej_SK%20small.jpg" style="position:absolute;margin-left:327.4pt;margin-top:-6.15pt;width:129pt;height:36pt;z-index:-251658240;visibility:visible" wrapcoords="-126 0 -126 21150 21600 21150 21600 0 -126 0">
          <v:imagedata r:id="rId4" o:title=""/>
          <w10:wrap type="tight"/>
        </v:shape>
      </w:pict>
    </w:r>
  </w:p>
  <w:p w:rsidR="003C4310" w:rsidRDefault="003C43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4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63D69"/>
    <w:rsid w:val="00004A70"/>
    <w:rsid w:val="000064FF"/>
    <w:rsid w:val="00012332"/>
    <w:rsid w:val="00066344"/>
    <w:rsid w:val="000825D4"/>
    <w:rsid w:val="000951DE"/>
    <w:rsid w:val="00121C76"/>
    <w:rsid w:val="001F013A"/>
    <w:rsid w:val="001F1A85"/>
    <w:rsid w:val="00203D28"/>
    <w:rsid w:val="00206360"/>
    <w:rsid w:val="00215B35"/>
    <w:rsid w:val="00233813"/>
    <w:rsid w:val="00234271"/>
    <w:rsid w:val="002360D3"/>
    <w:rsid w:val="00245885"/>
    <w:rsid w:val="002700AB"/>
    <w:rsid w:val="00272EBF"/>
    <w:rsid w:val="003114F4"/>
    <w:rsid w:val="003220A5"/>
    <w:rsid w:val="00330A3E"/>
    <w:rsid w:val="00381870"/>
    <w:rsid w:val="0039642A"/>
    <w:rsid w:val="003A74B7"/>
    <w:rsid w:val="003C2452"/>
    <w:rsid w:val="003C4310"/>
    <w:rsid w:val="003E1FEA"/>
    <w:rsid w:val="003E3ABA"/>
    <w:rsid w:val="003F59D6"/>
    <w:rsid w:val="00406788"/>
    <w:rsid w:val="004254A2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23994"/>
    <w:rsid w:val="00667DC8"/>
    <w:rsid w:val="006B1F78"/>
    <w:rsid w:val="006C5C1B"/>
    <w:rsid w:val="006E478F"/>
    <w:rsid w:val="007210D6"/>
    <w:rsid w:val="00734974"/>
    <w:rsid w:val="00782F08"/>
    <w:rsid w:val="00861B42"/>
    <w:rsid w:val="008A4DCF"/>
    <w:rsid w:val="00913796"/>
    <w:rsid w:val="0092167B"/>
    <w:rsid w:val="00927F11"/>
    <w:rsid w:val="0094699D"/>
    <w:rsid w:val="00963D69"/>
    <w:rsid w:val="00991ABB"/>
    <w:rsid w:val="00997F82"/>
    <w:rsid w:val="009E4152"/>
    <w:rsid w:val="00A553E9"/>
    <w:rsid w:val="00A71493"/>
    <w:rsid w:val="00AB78D8"/>
    <w:rsid w:val="00AC5686"/>
    <w:rsid w:val="00AD7663"/>
    <w:rsid w:val="00AE0415"/>
    <w:rsid w:val="00AE0720"/>
    <w:rsid w:val="00AE5B4C"/>
    <w:rsid w:val="00B04457"/>
    <w:rsid w:val="00B04551"/>
    <w:rsid w:val="00B139AC"/>
    <w:rsid w:val="00B313A4"/>
    <w:rsid w:val="00B9496E"/>
    <w:rsid w:val="00BC460E"/>
    <w:rsid w:val="00BF6DD4"/>
    <w:rsid w:val="00C04AFB"/>
    <w:rsid w:val="00C04DD4"/>
    <w:rsid w:val="00C13613"/>
    <w:rsid w:val="00C43EC7"/>
    <w:rsid w:val="00C4772B"/>
    <w:rsid w:val="00C518BF"/>
    <w:rsid w:val="00C64AC4"/>
    <w:rsid w:val="00CE6026"/>
    <w:rsid w:val="00CF39E0"/>
    <w:rsid w:val="00CF74C9"/>
    <w:rsid w:val="00D10C98"/>
    <w:rsid w:val="00D20EDA"/>
    <w:rsid w:val="00D61901"/>
    <w:rsid w:val="00D96CC1"/>
    <w:rsid w:val="00D97CFE"/>
    <w:rsid w:val="00DC1B94"/>
    <w:rsid w:val="00DE5744"/>
    <w:rsid w:val="00E86FBE"/>
    <w:rsid w:val="00EB40E8"/>
    <w:rsid w:val="00ED0D4F"/>
    <w:rsid w:val="00ED54C2"/>
    <w:rsid w:val="00EE22B4"/>
    <w:rsid w:val="00EF3E2C"/>
    <w:rsid w:val="00F5462D"/>
    <w:rsid w:val="00F728AE"/>
    <w:rsid w:val="00F85EE6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963D69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63D69"/>
    <w:rPr>
      <w:rFonts w:ascii="Times New Roman" w:hAnsi="Times New Roman"/>
      <w:sz w:val="18"/>
    </w:rPr>
  </w:style>
  <w:style w:type="paragraph" w:styleId="Hlavika">
    <w:name w:val="header"/>
    <w:basedOn w:val="Normlny"/>
    <w:link w:val="HlavikaChar"/>
    <w:uiPriority w:val="99"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3D69"/>
    <w:rPr>
      <w:rFonts w:cs="Times New Roman"/>
    </w:rPr>
  </w:style>
  <w:style w:type="paragraph" w:styleId="Pta">
    <w:name w:val="footer"/>
    <w:basedOn w:val="Normlny"/>
    <w:link w:val="PtaChar"/>
    <w:uiPriority w:val="99"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63D69"/>
    <w:rPr>
      <w:rFonts w:cs="Times New Roman"/>
    </w:rPr>
  </w:style>
  <w:style w:type="paragraph" w:styleId="Normlnywebov">
    <w:name w:val="Normal (Web)"/>
    <w:basedOn w:val="Normlny"/>
    <w:uiPriority w:val="99"/>
    <w:semiHidden/>
    <w:rsid w:val="00963D69"/>
    <w:pPr>
      <w:spacing w:before="100" w:beforeAutospacing="1" w:after="100" w:afterAutospacing="1" w:line="240" w:lineRule="auto"/>
    </w:pPr>
    <w:rPr>
      <w:szCs w:val="24"/>
    </w:rPr>
  </w:style>
  <w:style w:type="paragraph" w:styleId="Odsekzoznamu">
    <w:name w:val="List Paragraph"/>
    <w:aliases w:val="body,Odsek zoznamu2,Listenabsatz"/>
    <w:basedOn w:val="Normlny"/>
    <w:link w:val="OdsekzoznamuChar"/>
    <w:uiPriority w:val="99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D96CC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96CC1"/>
    <w:rPr>
      <w:rFonts w:ascii="Times New Roman" w:hAnsi="Times New Roman"/>
      <w:sz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96CC1"/>
    <w:rPr>
      <w:rFonts w:ascii="Times New Roman" w:hAnsi="Times New Roman"/>
      <w:b/>
      <w:sz w:val="20"/>
      <w:lang w:val="x-none" w:eastAsia="sk-SK"/>
    </w:rPr>
  </w:style>
  <w:style w:type="paragraph" w:styleId="Revzia">
    <w:name w:val="Revision"/>
    <w:hidden/>
    <w:uiPriority w:val="99"/>
    <w:semiHidden/>
    <w:rsid w:val="00E86FBE"/>
    <w:pPr>
      <w:spacing w:after="0" w:line="240" w:lineRule="auto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99"/>
    <w:rsid w:val="00AE041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enabsatz Char"/>
    <w:link w:val="Odsekzoznamu"/>
    <w:uiPriority w:val="99"/>
    <w:locked/>
    <w:rsid w:val="00AE0415"/>
    <w:rPr>
      <w:rFonts w:ascii="Times New Roman" w:hAnsi="Times New Roman"/>
      <w:sz w:val="22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2023-08-24T05:15:00Z</dcterms:created>
  <dcterms:modified xsi:type="dcterms:W3CDTF">2023-08-24T05:16:00Z</dcterms:modified>
</cp:coreProperties>
</file>